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394" w:rsidRDefault="00193394" w:rsidP="00193394">
      <w:pPr>
        <w:pStyle w:val="a3"/>
        <w:jc w:val="left"/>
        <w:rPr>
          <w:rFonts w:ascii="Times New Roman" w:hAnsi="Times New Roman" w:cs="Times New Roman"/>
          <w:b/>
          <w:bCs/>
          <w:caps/>
          <w:szCs w:val="32"/>
        </w:rPr>
      </w:pPr>
      <w:r>
        <w:rPr>
          <w:rFonts w:ascii="Times New Roman" w:hAnsi="Times New Roman" w:cs="Times New Roman"/>
          <w:b/>
          <w:bCs/>
          <w:caps/>
          <w:szCs w:val="32"/>
        </w:rPr>
        <w:t xml:space="preserve">                        Российская Федерация</w:t>
      </w:r>
    </w:p>
    <w:p w:rsidR="00193394" w:rsidRDefault="00193394" w:rsidP="00193394">
      <w:pPr>
        <w:pStyle w:val="a5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БРЯНСКАЯ ОБЛАСТЬ УНЕЧСКИЙ РАЙОН </w:t>
      </w:r>
    </w:p>
    <w:p w:rsidR="00193394" w:rsidRDefault="00193394" w:rsidP="00193394">
      <w:pPr>
        <w:pStyle w:val="a5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СТАРОСЕЛЬСКАЯ СЕЛЬСКАЯ АДМИНИСТРАЦИЯ</w:t>
      </w:r>
    </w:p>
    <w:p w:rsidR="00193394" w:rsidRDefault="00193394" w:rsidP="0019339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193394" w:rsidRDefault="00A217DC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03</w:t>
      </w:r>
      <w:r w:rsidR="00193394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93394">
        <w:rPr>
          <w:rFonts w:ascii="Times New Roman" w:eastAsia="Times New Roman" w:hAnsi="Times New Roman" w:cs="Times New Roman"/>
          <w:sz w:val="24"/>
          <w:szCs w:val="24"/>
          <w:lang w:eastAsia="ru-RU"/>
        </w:rPr>
        <w:t>.2017года № 6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с.Староселье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193394" w:rsidRDefault="00193394" w:rsidP="00193394">
      <w:pPr>
        <w:spacing w:before="100" w:beforeAutospacing="1" w:after="100" w:afterAutospacing="1" w:line="240" w:lineRule="auto"/>
        <w:ind w:right="48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оформления и содержание заданий и оформления результатов плановых (рейдовых) осмотров, обследований, исследований, измерений, наблюдений при осуществлении муниципального контроля на территории Старосельского сельского поселения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.4 ст.8.3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порядок оформления и содержание заданий и оформления результатов плановых (рейдовых) осмотров, обследований, исследований, измерений, наблюдений  при осуществлении муниципального контроля на территории Старосельского сельского поселения (Приложение № 1).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вступает в силу со дня подписания и подлежит официальному обнародованию.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Старосельского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                            А.В.Лукашов</w:t>
      </w: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постановлению </w:t>
      </w: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Старосельского </w:t>
      </w:r>
    </w:p>
    <w:p w:rsidR="00193394" w:rsidRDefault="00193394" w:rsidP="00193394">
      <w:pPr>
        <w:spacing w:before="100" w:beforeAutospacing="1" w:after="100" w:afterAutospacing="1" w:line="240" w:lineRule="auto"/>
        <w:ind w:left="32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</w:p>
    <w:p w:rsidR="00193394" w:rsidRDefault="006515C4" w:rsidP="00193394">
      <w:pPr>
        <w:spacing w:before="100" w:beforeAutospacing="1" w:after="100" w:afterAutospacing="1" w:line="240" w:lineRule="auto"/>
        <w:ind w:left="32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«03» 04.</w:t>
      </w:r>
      <w:r w:rsidR="00193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года № 6</w:t>
      </w: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оформления и содержание заданий и оформления результатов плановых (рейдовых) осмотров, обследований, исследований, измерений, наблюдений  при осуществлении муниципального контроля на территории Старосельского сельского поселения</w:t>
      </w: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I. Общие положения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Настоящий порядок оформления и содержание заданий и оформления результатов плановых (рейдовых) осмотров, обследований, исследований, измерений, наблюдений  (далее - Порядок) разработан в целях повышения эффективности осуществления муниципального контроля на территории Старосельского сельского поселения.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Настоящий Порядок регламентирует действия администрации Старосельского  сельского поселения (далее – Администрация) по оформлению и содержанию  заданий и оформлению результатов плановых (рейдовых) осмотров, обследований земельных участков (далее - плановые (рейдовые) осмотры, обследования) и является обязательным для исполнения должностными лицами Администрации, в должностные обязанности которых входит осуществление муниципального контроля на территории Старосельского сельского поселения.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контроль включает в себя муниципальный контроль по соблюдению требований земельного законодательства по использованию земель, использованием земельных участков по целевому назначению, своевременным и качественным выполнением обязательных мероприятий по улучшению земель и охране почв от водной эрозии, заболачивания, подтопления, переуплотнения, захламления, загрязнения и по предотвращению других процессов, ухудшающих качественное состояние земель и вызывающих их деградацию, а также выполнением иных требований земельного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по вопросам использования и охраны земель, а также требований правовых актов Унечского муниципального района по вопросам, связанным с земельными правоотношениями.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плановых (рейдовых) осмотров, обследований необходимо руководствоваться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10 января 2002 года № 7-ФЗ «Об охране окружающей среды», Земельным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кодексом, Кодексом Российской Федерации об административных правонарушениях от 30 декабря 2001 года № 195-ФЗ (далее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РФ, а также настоящим порядком.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Плановые (рейдовые) осмотры, обследования, исследования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измерения, наблюдения  проводятся должностными лицами администрации, в должностные обязанности которых входит осуществление муниципального контроля на территории Старосельского сельского поселения.</w:t>
      </w: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II. Общие требования к проведению плановых (рейдовых) осмотров, обследований исследований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измерений, наблюдений и оформлению результатов плановых (рейдовых)осмотров, обследований исследований , измерений, наблюдений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Плановые (рейдовые) осмотры, обследования, исследования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измерения, наблюдения земельных участков (далее - плановые (рейдовые) осмотры, обследования исследования , измерения, наблюдения) осуществляются в рамках проведения мероприятий по контролю, в целях выявления и пресечения нарушений законодательства в области по вопросам использования и охраны земель, а также выявления лиц, совершивших данные противоправные действия.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Плановые (рейдовые) осмотры, обследования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, измерения, наблюдения проводятся на основании постановления главы Старосельского сельского поселения о плановых (рейдовых) осмотрах, обследованиях, исследованиях , измерениях, наблюдениях на планируемый календарный год. Конкретные сроки проведения, основные цели и задачи плановых (рейдовых) осмотров, обследований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исследований , измерений, наблюдений доводятся в виде плановых (рейдовых) заданий согласно приложению 1 к настоящему Порядку.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(рейдовые) задания подготавливаются должностным лицом, которое будет осуществлять плановый (рейдовый) осмотр, обследование, исследование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измерение, наблюдение Плановые (рейдовые) задания регистрируются в журнале, согласно приложению 2 к настоящему Порядку. Журнал ведется должностным лицом администрации.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 результатам планового (рейдового) осмотра, обследования, исследования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измерения, наблюдения в течение 5 рабочих дней должностное лицо, осуществившее плановый (рейдовый) осмотр, обследование в соответствии плановым (рейдовым) заданием, составляет отчет о выполнении планового (рейдового) задания согласно приложению 3 к настоящему Порядку и предоставляет отчет главе Старосельского сельского поселения.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При планировании проведения плановых (рейдовых) осмотров, обследований, исследований,  измерений, наблюдений следует учитывать поступающую в администрацию информацию, содержащую сведения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загрязнении объекта, нарушении режима использования: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граждан и организаций;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средств массовой информации, в том числе посредством информационн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Интернет (в том числе содержащуюся в средствах массовой информации);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федеральных органов исполнительной власти Российской Федерации;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органов исполнительной власти субъектов Российской Федерации;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органов местного самоуправления;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правоохранительных органов;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органов прокуратуры.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 В случае выявления нарушений должностное лицо, выполняющее плановое (рейдовое) задание, выполняет процедуры в порядке, предусмотренном административными регламентами исполнения администрацией функций по осуществлению соответствующего вида муниципального контроля.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Плановый (рейдовый) осмотр, обследование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измерение, наблюдение земельных участков осуществляется в присутствии двух пон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тых либо с применением фото- или видеозаписи. Должностным лицом, выполняющим плановое (рейдовое) задание, в качестве понятого может быть привлечено любое не заинтересованное в исходе дела совершеннолетнее лицо. Число понятых должно быть не менее двух.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При осуществлении планового (рейдового) осмотра, обследования, исследования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измерения, наблюдения земельных участков должностным лицом, выполняющим плановое (рейдовое) задание, составляется протокол осмотра территории согласно приложению 4 к настоящему Порядку.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В протоколе осмотра территории делается запись о применении фото- или видеосъемки с последующим приобщением фото-, видеоматериалов к протоколу осмотра территории. Понятой удостоверяет в протоколе осмотра своей подписью факт совершения в его присутствии процессуальных действий, их содержание и результаты в порядке, предусмотренном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РФ. В случае необходимости понятой может быть опрошен в качестве свидетеля в порядке, предусмотренном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2.9. В случае применения видеозаписи для фиксации совершения процессуальных действий, за исключением личного досмотра, эти процессуальные действия совершаются в отсутствие понятых, о чем делается запись в протоколе осмотра территории.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При необходимости проведения лабораторных исследований должностным лицом, выполняющим плановое (рейдовое) задание, привлекается специализированная аккредитованная организация. Результаты исследований приобщаются к протоколу осмотра территории. Акт отбора проб для проведения лабораторных исследований составляется специалистом, осуществляющим отбор проб в присутствии всех участников осмотра (обследования) и понятых, о чем вносится запись в акте отбора проб с подписями и указанием паспортных данных, места работы, прописки, фактического проживания, контактных телефонов присутствующих при отборе проб лиц.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Если обнаруженные в ходе планового (рейдового) осмотра, обследования, исследования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измерения, наблюдения нарушения требований природоохранного законодательства являются основанием для привлечения к административной ответственности, то принимаются меры для возбуждения дела об административном правонарушении и его рассмотрения в порядке, предусмотренном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2.12. В случае выявления нарушений природоохранного законодательства в ходе планового (рейдового) осмотра, обследования, исследования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измерения, наблюдения составляется план-схема территории, на которой выявлено нарушение, согласно приложению 6 к настоящему Порядку.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2.13. В случае выявления при проведении плановых (рейдовых) осмотров, обследований, исследований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измерений, наблюдений нарушений природоохранного законодательства должностное лицо администрации, выполняющее плановое (рейдовое) задание, принимает в пределах своей компетенции меры по пресечению таких нарушений, а также доводят в письменной форме до главы Старосельского сельского поселения информацию о выявленных нарушениях для принятия решения о назначении внеплановой проверки юридического лица, индивидуального предпринимателя по основаниям,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2 части 2 статьи 10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 В случаях, если после выявления нарушений природоохранного законодательства необходимо проведение экспертизы или иных процессуальных действий, требующих значительных временных затрат, проводится административное расследование. Административное расследование проводится в порядке, предусмотренном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РФ. По окончании административного расследования составляется протокол об административном правонарушении либо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о прекращении дела об административном правонарушении в порядке, предусмотренном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2.15. При обнаружении на месте совершения нарушений природоохранного законодательства вещей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 имеющих значение доказательств составляется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об изъятии вещей и документов согласно приложению 7 к настоящему Порядку в присутствии двух понятых либо с применением видеозаписи или делается соответствующая запись в протоколе осмотра территории.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2.16. Привлечение к ответственности за нарушение природоохранного законодательства не освобождает виновных лиц от обязанности устранить допущенное нарушение и возместить причиненный ими вред в порядке, установленном действующим законодательством.</w:t>
      </w:r>
    </w:p>
    <w:p w:rsidR="00193394" w:rsidRDefault="00193394" w:rsidP="0019339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2.17. Лица, причинившие вред, возмещают его добровольно или в судебном порядке.</w:t>
      </w: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 к порядку оформления и содержания заданий и оформления результатов плановых (рейдовых) осмотров, обследований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исследований , измерений, наблюдений при осуществлении муниципального контроля на территории Старосельского сельского поселения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</w:t>
      </w: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(рейдовое) задание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 » 20 года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Основание: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_________________________________________________________________________ (указываются реквизиты постановления администрации о плановых (рейдовых) осмотрах)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Направляется: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1)._______________________________________________________________________ _________________________________________________________________________ 2)._______________________________________________________________________ _________________________________________________________________________ 3)._______________________________________________________________________ 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(Ф.И.О, должность лиц,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задействованного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осмотре, обследовании территории)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Представители экспертных организаций, специализированных аккредитованных организаций (при наличии): 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(Ф.И.О, должность)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Цель осмотра, обследования: надзор за соблюдением законодательства в сфере охраны окружающей среды.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Задачи осмотра, обследования: выявление, предупреждение, пресечение, устранение нарушений законодательства в сфере охраны окружающей среды.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Срок проведения задания с « » 20 г. по « » 20 г.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Маршрут территории, подлежащей осмотру, обследованию: _________________________________________________________________________ _________________________________________________________________________ 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Старосельского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А.В.Лукашов                                                                                       </w:t>
      </w: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 к порядку оформления и содержания заданий и оформления результатов плановых (рейдовых) осмотров, обследований, исследований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измерений, наблюдений при осуществлении муниципального контроля на территории Старосельского сельского поселения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</w:t>
      </w: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плановых (рейдовых) заданий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34"/>
        <w:gridCol w:w="1042"/>
        <w:gridCol w:w="2359"/>
        <w:gridCol w:w="2432"/>
        <w:gridCol w:w="2898"/>
      </w:tblGrid>
      <w:tr w:rsidR="00193394" w:rsidTr="00193394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93394" w:rsidRDefault="0019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F50"/>
                <w:sz w:val="24"/>
                <w:szCs w:val="24"/>
                <w:lang w:eastAsia="ru-RU"/>
              </w:rPr>
              <w:t xml:space="preserve"> 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03F5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03F5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303F5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93394" w:rsidRDefault="0019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F5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93394" w:rsidRDefault="0019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F50"/>
                <w:sz w:val="24"/>
                <w:szCs w:val="24"/>
                <w:lang w:eastAsia="ru-RU"/>
              </w:rPr>
              <w:t>Маршрут территории, подлежащей плановому (рейдовому) осмотру, обследованию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93394" w:rsidRDefault="0019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F50"/>
                <w:sz w:val="24"/>
                <w:szCs w:val="24"/>
                <w:lang w:eastAsia="ru-RU"/>
              </w:rPr>
              <w:t>Сроки выполнения задания Ф.И.О. должностного лица, задействованного в плановом (рейдовом) осмотре, обследовании</w:t>
            </w:r>
          </w:p>
        </w:tc>
        <w:tc>
          <w:tcPr>
            <w:tcW w:w="3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93394" w:rsidRDefault="0019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F50"/>
                <w:sz w:val="24"/>
                <w:szCs w:val="24"/>
                <w:lang w:eastAsia="ru-RU"/>
              </w:rPr>
              <w:t>Приложение к порядку оформления и содержания плановых (рейдовых) заданий и оформления результатов плановых (рейдовых) осмотров, обследований при осуществлении муниципального контроля на территории ______</w:t>
            </w:r>
          </w:p>
        </w:tc>
      </w:tr>
      <w:tr w:rsidR="00193394" w:rsidTr="00193394"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93394" w:rsidRDefault="0019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93394" w:rsidRDefault="0019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93394" w:rsidRDefault="0019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93394" w:rsidRDefault="0019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93394" w:rsidRDefault="0019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 к порядку оформления и содержания  заданий и оформления результатов плановых (рейдовых) осмотров, обследований, исследований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измерений, наблюдений при осуществлении муниципального контроля на территории Старосельского сельского поселения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</w:t>
      </w: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выполнении планового (рейдового) задания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Должностное лицо, осуществляющее плановый (рейдовый) осмотр, обследование ,исследований , измерений, наблюдений ____________________________________</w:t>
      </w:r>
      <w:proofErr w:type="gramEnd"/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(должность) (дата, подпись) (фамилия, инициалы)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о выполнении планового (рейдового) задания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 ______________________________________________« » 20 г.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Старосельского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proofErr w:type="gramEnd"/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                          А.В.Лукашов                                                                   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394" w:rsidRDefault="00193394" w:rsidP="00193394">
      <w:pPr>
        <w:spacing w:before="100" w:beforeAutospacing="1" w:after="100" w:afterAutospacing="1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4 к порядку оформления и содержания плановых (рейдовых) заданий и оформления результатов плановых (рейдовых) осмотров, обследований, исследований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измерений, наблюдений при осуществлении муниципального контроля на территории Старосельского сельского поселения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</w:t>
      </w: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ПРОТОКОЛ</w:t>
      </w:r>
    </w:p>
    <w:p w:rsidR="00193394" w:rsidRDefault="00193394" w:rsidP="001933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осмотра территории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составления) (место составления)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начат « » 20 г. в «____» час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ин.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окончен « » 20 г. в «____» час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«_____»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ин.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(Ф.И.О, должность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,)</w:t>
      </w:r>
      <w:proofErr w:type="gramEnd"/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присутствии: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________________________________________________________________________ __________________________________________________________________________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(Ф.И.О., должность)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________________________________________________________________________ __________________________________________________________________________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(Ф.И.О., должность)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________________________________________________________________________ __________________________________________________________________________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________________________________________________________________________ __________________________________________________________________________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________________________________________________________________________ __________________________________________________________________________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(Ф.И.О., должность)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Понятые: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________________________________________________________________________ __________________________________________________________________________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документ, удостоверяющий личность, место жительства)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________________________________________________________________________ __________________________________________________________________________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документ, удостоверяющий личность, место жительства) "___" ___________ 20__ г. __ ч. __ мин. произведен плановый (рейдовый) осмотр обследование территории________________________________________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  <w:proofErr w:type="gramEnd"/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(адрес, данные о территории (земельном участке: кадастровый номер, вид разрешенного использования, площадь, реквизиты, правообладатель).</w:t>
      </w:r>
      <w:proofErr w:type="gramEnd"/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(рейдовый) осмотр, обследование проведено согласно: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(указывается основание проведения планового (рейдового) осмотра, обследования территории) Мероприятия, проводимые в ходе планового (рейдового) осмотра, обследования территории: фото и видеосъемка, замеры площади, отбор проб и др. (указать марку и ключевые параметры фотоаппарата и других технических средств):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Метеорологические условия______________________________________________ (ясно, пасмурно, снег, дождь, и. т.п.) Обстоятельства, установленные в ходе планового (рейдового) осмотра, обследования территории, в том числе сведения о выявленных нарушениях природоохранного законодательства: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протоколу осмотра территории прилагается: №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приложения (фото таблица, план-схема территории, протокол изъятия, другое) От участников планового (рейдового) осмотра, обследования поступили (не поступили) заявления: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участвовавших в обследовании территории: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 (подпись) (дата)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 (подпись) (дата)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 (подпись) (дата)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(Ф.И.О.) (подпись) (дата)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5._______________________________________________________________________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 (подпись) (дата)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протоколом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Понятые: 1. _______________________________________________________________ (Ф.И.О.) (подпись) (дата)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_______________________________________________________________</w:t>
      </w:r>
    </w:p>
    <w:p w:rsidR="00193394" w:rsidRDefault="00193394" w:rsidP="001933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 (подпись) (дата) Должностное лицо, осуществляющее плановый (рейдовый) осмотр, обследование____________________________________ (должность) (дата, подпись) (фамилия, инициалы)</w:t>
      </w:r>
      <w:proofErr w:type="gramEnd"/>
    </w:p>
    <w:p w:rsidR="00193394" w:rsidRDefault="00193394" w:rsidP="00193394"/>
    <w:p w:rsidR="00193394" w:rsidRDefault="00193394" w:rsidP="00193394"/>
    <w:p w:rsidR="005F33DB" w:rsidRDefault="005F33DB"/>
    <w:sectPr w:rsidR="005F33DB" w:rsidSect="005F3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326"/>
    <w:rsid w:val="00193394"/>
    <w:rsid w:val="0019516B"/>
    <w:rsid w:val="00230326"/>
    <w:rsid w:val="005671D0"/>
    <w:rsid w:val="005F33DB"/>
    <w:rsid w:val="006515C4"/>
    <w:rsid w:val="007C6A01"/>
    <w:rsid w:val="009F7ACC"/>
    <w:rsid w:val="00A217DC"/>
    <w:rsid w:val="00F6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93394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193394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193394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93394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3727</Words>
  <Characters>21244</Characters>
  <Application>Microsoft Office Word</Application>
  <DocSecurity>0</DocSecurity>
  <Lines>177</Lines>
  <Paragraphs>49</Paragraphs>
  <ScaleCrop>false</ScaleCrop>
  <Company/>
  <LinksUpToDate>false</LinksUpToDate>
  <CharactersWithSpaces>24922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9</cp:revision>
  <dcterms:created xsi:type="dcterms:W3CDTF">2017-05-10T12:51:00Z</dcterms:created>
  <dcterms:modified xsi:type="dcterms:W3CDTF">2017-05-10T12:59:00Z</dcterms:modified>
</cp:coreProperties>
</file>